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default" w:ascii="Times New Roman" w:hAnsi="Times New Roman" w:cs="Times New Roman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color w:val="000000" w:themeColor="text1"/>
          <w:sz w:val="36"/>
          <w:szCs w:val="36"/>
          <w:highlight w:val="none"/>
          <w:lang w:val="en-US" w:eastAsia="zh-CN"/>
          <w14:textFill>
            <w14:solidFill>
              <w14:schemeClr w14:val="tx1"/>
            </w14:solidFill>
          </w14:textFill>
        </w:rPr>
        <w:t>附件二：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default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36"/>
          <w:szCs w:val="36"/>
          <w:lang w:val="en-US" w:eastAsia="zh-CN"/>
        </w:rPr>
        <w:t>中心</w:t>
      </w:r>
      <w:r>
        <w:rPr>
          <w:rFonts w:hint="default" w:ascii="Times New Roman" w:hAnsi="Times New Roman" w:cs="Times New Roman"/>
          <w:b/>
          <w:bCs/>
          <w:sz w:val="36"/>
          <w:szCs w:val="36"/>
          <w:lang w:eastAsia="zh-CN"/>
        </w:rPr>
        <w:t>冷链相关设备维护</w:t>
      </w:r>
      <w:r>
        <w:rPr>
          <w:rFonts w:hint="default" w:ascii="Times New Roman" w:hAnsi="Times New Roman" w:cs="Times New Roman"/>
          <w:b/>
          <w:bCs/>
          <w:sz w:val="36"/>
          <w:szCs w:val="36"/>
          <w:lang w:val="en-US" w:eastAsia="zh-CN"/>
        </w:rPr>
        <w:t>服务要求</w:t>
      </w:r>
    </w:p>
    <w:p>
      <w:pPr>
        <w:numPr>
          <w:ilvl w:val="0"/>
          <w:numId w:val="1"/>
        </w:numPr>
        <w:spacing w:line="360" w:lineRule="auto"/>
        <w:rPr>
          <w:rFonts w:hint="default" w:ascii="宋体" w:hAnsi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资质要求</w:t>
      </w:r>
    </w:p>
    <w:p>
      <w:pPr>
        <w:ind w:firstLine="560" w:firstLineChars="200"/>
        <w:jc w:val="both"/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投标人具有独立承担民事责任的能力</w:t>
      </w:r>
      <w:r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  <w:t>和履行合同能力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  <w:t>；</w:t>
      </w:r>
    </w:p>
    <w:p>
      <w:pPr>
        <w:ind w:firstLine="560" w:firstLineChars="200"/>
        <w:jc w:val="both"/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2、</w:t>
      </w:r>
      <w:r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投标人参加本次比选活动前三年内，在经营活动中没有重大违法违规记录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；</w:t>
      </w:r>
    </w:p>
    <w:p>
      <w:pPr>
        <w:ind w:firstLine="560" w:firstLineChars="200"/>
        <w:jc w:val="both"/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3、</w:t>
      </w:r>
      <w:r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投标人具有良好的商业信誉和健全的财务会计制度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；</w:t>
      </w:r>
    </w:p>
    <w:p>
      <w:pPr>
        <w:ind w:firstLine="560" w:firstLineChars="200"/>
        <w:jc w:val="both"/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4、</w:t>
      </w:r>
      <w:r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投标人具有依法缴纳税收和社会保障资金的良好记录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；</w:t>
      </w:r>
    </w:p>
    <w:p>
      <w:pPr>
        <w:ind w:firstLine="560" w:firstLineChars="200"/>
        <w:jc w:val="both"/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5、</w:t>
      </w:r>
      <w:r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投标人提供营业执照等相关资质文件，并加盖公章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；</w:t>
      </w:r>
    </w:p>
    <w:p>
      <w:pPr>
        <w:ind w:firstLine="560" w:firstLineChars="200"/>
        <w:jc w:val="both"/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6、</w:t>
      </w:r>
      <w:r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投标人具有设备生产厂家（全国总代理）的服务授权，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以及</w:t>
      </w:r>
      <w:r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设备生产厂家（全国总代理）对其工程师的上岗授权（厂家培训证书）。</w:t>
      </w:r>
    </w:p>
    <w:p>
      <w:pPr>
        <w:numPr>
          <w:ilvl w:val="0"/>
          <w:numId w:val="1"/>
        </w:numPr>
        <w:spacing w:line="360" w:lineRule="auto"/>
        <w:rPr>
          <w:rFonts w:hint="default" w:ascii="宋体" w:hAnsi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技术要求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1、项目履行期：一年，投标人应提供一年维护校准服务，按需进行维护。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投标人在项目履行期内，根据中心实际需求进行1次维护校准服务，并严格按照厂家规定的维护校准流程进行操作。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3、维护校准服务验收：投标人工程师维护完毕后，与中心共同检查产品工作情况，产品工作正常后，并有签字认可，此次维护才算完成。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4、投标人在完成维护校准服务30天内提供维护校准报告。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5、主要设备清单</w:t>
      </w:r>
      <w:bookmarkStart w:id="0" w:name="_GoBack"/>
      <w:bookmarkEnd w:id="0"/>
    </w:p>
    <w:tbl>
      <w:tblPr>
        <w:tblStyle w:val="5"/>
        <w:tblW w:w="82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"/>
        <w:gridCol w:w="3390"/>
        <w:gridCol w:w="2760"/>
        <w:gridCol w:w="11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3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维护设备名称</w:t>
            </w:r>
          </w:p>
        </w:tc>
        <w:tc>
          <w:tcPr>
            <w:tcW w:w="27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1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预计数量（台）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3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医用病毒灭活箱</w:t>
            </w:r>
          </w:p>
        </w:tc>
        <w:tc>
          <w:tcPr>
            <w:tcW w:w="27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HDME-1A</w:t>
            </w:r>
          </w:p>
        </w:tc>
        <w:tc>
          <w:tcPr>
            <w:tcW w:w="11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3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（接触式）血浆速冻机</w:t>
            </w:r>
          </w:p>
        </w:tc>
        <w:tc>
          <w:tcPr>
            <w:tcW w:w="27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MBF21；MBF42</w:t>
            </w:r>
          </w:p>
        </w:tc>
        <w:tc>
          <w:tcPr>
            <w:tcW w:w="11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exact"/>
          <w:jc w:val="center"/>
        </w:trPr>
        <w:tc>
          <w:tcPr>
            <w:tcW w:w="9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3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自动化智能储血冷库</w:t>
            </w:r>
          </w:p>
        </w:tc>
        <w:tc>
          <w:tcPr>
            <w:tcW w:w="27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MKG-04PCN；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MKG-30PCN</w:t>
            </w:r>
          </w:p>
        </w:tc>
        <w:tc>
          <w:tcPr>
            <w:tcW w:w="11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3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干式生化分析仪</w:t>
            </w:r>
          </w:p>
        </w:tc>
        <w:tc>
          <w:tcPr>
            <w:tcW w:w="27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C-100/C-300</w:t>
            </w:r>
          </w:p>
        </w:tc>
        <w:tc>
          <w:tcPr>
            <w:tcW w:w="11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3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血小板振摇仪</w:t>
            </w:r>
          </w:p>
        </w:tc>
        <w:tc>
          <w:tcPr>
            <w:tcW w:w="27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JXL2-215;JXH-220;JXH-240</w:t>
            </w:r>
          </w:p>
        </w:tc>
        <w:tc>
          <w:tcPr>
            <w:tcW w:w="11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3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血小板运输箱</w:t>
            </w:r>
          </w:p>
        </w:tc>
        <w:tc>
          <w:tcPr>
            <w:tcW w:w="27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1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rPr>
          <w:rFonts w:hint="default" w:ascii="宋体" w:hAnsi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人员情况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3"/>
        <w:gridCol w:w="1660"/>
        <w:gridCol w:w="1402"/>
        <w:gridCol w:w="1527"/>
        <w:gridCol w:w="2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163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别</w:t>
            </w:r>
          </w:p>
        </w:tc>
        <w:tc>
          <w:tcPr>
            <w:tcW w:w="166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务</w:t>
            </w:r>
          </w:p>
        </w:tc>
        <w:tc>
          <w:tcPr>
            <w:tcW w:w="140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</w:t>
            </w:r>
          </w:p>
        </w:tc>
        <w:tc>
          <w:tcPr>
            <w:tcW w:w="152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称</w:t>
            </w:r>
          </w:p>
        </w:tc>
        <w:tc>
          <w:tcPr>
            <w:tcW w:w="203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常住地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" w:hRule="atLeast"/>
          <w:jc w:val="center"/>
        </w:trPr>
        <w:tc>
          <w:tcPr>
            <w:tcW w:w="16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6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3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63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管理人员</w:t>
            </w:r>
          </w:p>
        </w:tc>
        <w:tc>
          <w:tcPr>
            <w:tcW w:w="16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633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63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技术人员</w:t>
            </w:r>
          </w:p>
        </w:tc>
        <w:tc>
          <w:tcPr>
            <w:tcW w:w="16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633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63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售后服务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人员</w:t>
            </w:r>
          </w:p>
        </w:tc>
        <w:tc>
          <w:tcPr>
            <w:tcW w:w="16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633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24"/>
          <w:szCs w:val="24"/>
          <w:lang w:val="en-US" w:eastAsia="zh-CN"/>
        </w:rPr>
        <w:t>注：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投标人</w:t>
      </w: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需填写表格，提供人员情况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。</w:t>
      </w:r>
    </w:p>
    <w:p>
      <w:pPr>
        <w:numPr>
          <w:ilvl w:val="0"/>
          <w:numId w:val="1"/>
        </w:numPr>
        <w:spacing w:line="360" w:lineRule="auto"/>
        <w:rPr>
          <w:rFonts w:hint="default" w:ascii="宋体" w:hAnsi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其他要求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投标人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需对冷链相关设备维护等服务报出单价。</w:t>
      </w:r>
    </w:p>
    <w:p>
      <w:pPr>
        <w:numPr>
          <w:ilvl w:val="0"/>
          <w:numId w:val="1"/>
        </w:numPr>
        <w:spacing w:line="360" w:lineRule="auto"/>
        <w:rPr>
          <w:rFonts w:hint="default" w:ascii="宋体" w:hAnsi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预算金额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本项目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预算金额约12万元。</w:t>
      </w:r>
    </w:p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script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785D00"/>
    <w:multiLevelType w:val="singleLevel"/>
    <w:tmpl w:val="53785D0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wMjUwYTVmZTNmZmRkY2M3Njg1NDk0MzZlODVlNWYifQ=="/>
  </w:docVars>
  <w:rsids>
    <w:rsidRoot w:val="00000000"/>
    <w:rsid w:val="043A08FC"/>
    <w:rsid w:val="05397B53"/>
    <w:rsid w:val="05B147C1"/>
    <w:rsid w:val="06C61521"/>
    <w:rsid w:val="07415FE7"/>
    <w:rsid w:val="07440011"/>
    <w:rsid w:val="0A3A7D00"/>
    <w:rsid w:val="0AF86366"/>
    <w:rsid w:val="0C9D4B31"/>
    <w:rsid w:val="0DEB48F3"/>
    <w:rsid w:val="14FA59C1"/>
    <w:rsid w:val="1599632F"/>
    <w:rsid w:val="15B05446"/>
    <w:rsid w:val="16190A47"/>
    <w:rsid w:val="16CE17E9"/>
    <w:rsid w:val="17E563CD"/>
    <w:rsid w:val="189D3454"/>
    <w:rsid w:val="1C34084F"/>
    <w:rsid w:val="1FD67083"/>
    <w:rsid w:val="206D4243"/>
    <w:rsid w:val="27124FEB"/>
    <w:rsid w:val="27975683"/>
    <w:rsid w:val="2A327466"/>
    <w:rsid w:val="2A5E1653"/>
    <w:rsid w:val="2ADD146F"/>
    <w:rsid w:val="2D640BD1"/>
    <w:rsid w:val="2E604CDB"/>
    <w:rsid w:val="2EA25361"/>
    <w:rsid w:val="2FF862DD"/>
    <w:rsid w:val="30BB6A50"/>
    <w:rsid w:val="33270F12"/>
    <w:rsid w:val="37DE5801"/>
    <w:rsid w:val="38053D9D"/>
    <w:rsid w:val="39142B95"/>
    <w:rsid w:val="39BC498F"/>
    <w:rsid w:val="3B113A6D"/>
    <w:rsid w:val="3C500004"/>
    <w:rsid w:val="3C5932DD"/>
    <w:rsid w:val="3F9D458A"/>
    <w:rsid w:val="410A067C"/>
    <w:rsid w:val="447E2242"/>
    <w:rsid w:val="450A7689"/>
    <w:rsid w:val="458B0B1C"/>
    <w:rsid w:val="473314AA"/>
    <w:rsid w:val="47506496"/>
    <w:rsid w:val="4A1E7A31"/>
    <w:rsid w:val="4B3F46B1"/>
    <w:rsid w:val="4C6E398B"/>
    <w:rsid w:val="4C8C69DC"/>
    <w:rsid w:val="4DF86237"/>
    <w:rsid w:val="4ED02BCE"/>
    <w:rsid w:val="507D45CE"/>
    <w:rsid w:val="50CD69CF"/>
    <w:rsid w:val="531B618B"/>
    <w:rsid w:val="562D1131"/>
    <w:rsid w:val="567B4925"/>
    <w:rsid w:val="56920351"/>
    <w:rsid w:val="57057BA0"/>
    <w:rsid w:val="57E22C83"/>
    <w:rsid w:val="5BC00E43"/>
    <w:rsid w:val="5C8913D1"/>
    <w:rsid w:val="63F250F5"/>
    <w:rsid w:val="642E27AF"/>
    <w:rsid w:val="64D433D4"/>
    <w:rsid w:val="662B32A6"/>
    <w:rsid w:val="68F9614F"/>
    <w:rsid w:val="692C4072"/>
    <w:rsid w:val="698519A7"/>
    <w:rsid w:val="6D3F3983"/>
    <w:rsid w:val="6E6E40AA"/>
    <w:rsid w:val="6EF660F6"/>
    <w:rsid w:val="715406A1"/>
    <w:rsid w:val="74A92964"/>
    <w:rsid w:val="76946A5D"/>
    <w:rsid w:val="78503CBC"/>
    <w:rsid w:val="7A2E4F08"/>
    <w:rsid w:val="7C440F12"/>
    <w:rsid w:val="7CB90E79"/>
    <w:rsid w:val="7D2D2B69"/>
    <w:rsid w:val="7DED2113"/>
    <w:rsid w:val="7F95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596</Words>
  <Characters>664</Characters>
  <Lines>0</Lines>
  <Paragraphs>0</Paragraphs>
  <TotalTime>0</TotalTime>
  <ScaleCrop>false</ScaleCrop>
  <LinksUpToDate>false</LinksUpToDate>
  <CharactersWithSpaces>672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为你唱花香自来。</cp:lastModifiedBy>
  <cp:lastPrinted>2022-07-11T06:44:00Z</cp:lastPrinted>
  <dcterms:modified xsi:type="dcterms:W3CDTF">2022-08-02T03:00:13Z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71F72900E1BF4359B6989A6EEF312AE9</vt:lpwstr>
  </property>
</Properties>
</file>